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D9" w:rsidRPr="009A0BB5" w:rsidRDefault="00E96DD9" w:rsidP="00E96DD9">
      <w:pPr>
        <w:pStyle w:val="1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31.05.2023 </w:t>
      </w:r>
      <w:r w:rsidRPr="009A0BB5">
        <w:rPr>
          <w:rFonts w:ascii="Arial" w:hAnsi="Arial" w:cs="Arial"/>
          <w:b/>
          <w:bCs/>
          <w:sz w:val="32"/>
          <w:szCs w:val="28"/>
        </w:rPr>
        <w:t>г. №</w:t>
      </w:r>
      <w:r>
        <w:rPr>
          <w:rFonts w:ascii="Arial" w:hAnsi="Arial" w:cs="Arial"/>
          <w:b/>
          <w:bCs/>
          <w:sz w:val="32"/>
          <w:szCs w:val="28"/>
        </w:rPr>
        <w:t>17</w:t>
      </w:r>
    </w:p>
    <w:p w:rsidR="00E96DD9" w:rsidRPr="00CF7C22" w:rsidRDefault="00E96DD9" w:rsidP="00E96DD9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CF7C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6DD9" w:rsidRPr="00CF7C22" w:rsidRDefault="00E96DD9" w:rsidP="00E96DD9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CF7C22">
        <w:rPr>
          <w:rFonts w:ascii="Arial" w:hAnsi="Arial" w:cs="Arial"/>
          <w:b/>
          <w:sz w:val="32"/>
          <w:szCs w:val="32"/>
        </w:rPr>
        <w:t>ИРКУТСКАЯ ОБЛАСТЬ КИРЕНСКИЙ РАЙОН</w:t>
      </w:r>
    </w:p>
    <w:p w:rsidR="00E96DD9" w:rsidRPr="00CF7C22" w:rsidRDefault="00E96DD9" w:rsidP="00E96DD9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CF7C2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96DD9" w:rsidRPr="00CF7C22" w:rsidRDefault="00E96DD9" w:rsidP="00E96DD9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CF7C22">
        <w:rPr>
          <w:rFonts w:ascii="Arial" w:hAnsi="Arial" w:cs="Arial"/>
          <w:b/>
          <w:sz w:val="32"/>
          <w:szCs w:val="32"/>
        </w:rPr>
        <w:t>ЮБИЛЕЙНИНСКОЕ СЕЛЬСКОЕ ПОСЕЛЕНИЕ</w:t>
      </w:r>
    </w:p>
    <w:p w:rsidR="00E96DD9" w:rsidRPr="00CF7C22" w:rsidRDefault="00E96DD9" w:rsidP="00E96DD9">
      <w:pPr>
        <w:jc w:val="center"/>
        <w:rPr>
          <w:rFonts w:ascii="Arial" w:hAnsi="Arial" w:cs="Arial"/>
          <w:b/>
          <w:sz w:val="32"/>
          <w:szCs w:val="32"/>
        </w:rPr>
      </w:pPr>
      <w:r w:rsidRPr="009A0BB5">
        <w:rPr>
          <w:rFonts w:ascii="Arial" w:hAnsi="Arial" w:cs="Arial"/>
          <w:b/>
          <w:sz w:val="32"/>
          <w:szCs w:val="32"/>
        </w:rPr>
        <w:t>АДМИНИСТРАЦИЯ</w:t>
      </w:r>
    </w:p>
    <w:p w:rsidR="00E96DD9" w:rsidRPr="00A3545C" w:rsidRDefault="00E96DD9" w:rsidP="00E96DD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A0BB5">
        <w:rPr>
          <w:rFonts w:ascii="Arial" w:hAnsi="Arial" w:cs="Arial"/>
          <w:sz w:val="32"/>
          <w:szCs w:val="32"/>
        </w:rPr>
        <w:t>ПОСТАНОВЛЕНИЕ</w:t>
      </w:r>
    </w:p>
    <w:p w:rsidR="00E96DD9" w:rsidRPr="009A0BB5" w:rsidRDefault="00E96DD9" w:rsidP="00E96DD9">
      <w:pPr>
        <w:shd w:val="clear" w:color="auto" w:fill="FFFFFF"/>
        <w:spacing w:before="254" w:line="278" w:lineRule="exact"/>
        <w:ind w:left="3797" w:right="3691"/>
        <w:rPr>
          <w:b/>
          <w:sz w:val="32"/>
          <w:szCs w:val="28"/>
        </w:rPr>
      </w:pPr>
      <w:r w:rsidRPr="009A0BB5">
        <w:rPr>
          <w:b/>
          <w:bCs/>
          <w:color w:val="303030"/>
          <w:spacing w:val="3"/>
          <w:szCs w:val="23"/>
        </w:rPr>
        <w:t xml:space="preserve"> </w:t>
      </w:r>
    </w:p>
    <w:p w:rsidR="00E96DD9" w:rsidRPr="009A0BB5" w:rsidRDefault="00E96DD9" w:rsidP="00E96DD9">
      <w:pPr>
        <w:pStyle w:val="10"/>
        <w:jc w:val="center"/>
        <w:rPr>
          <w:rFonts w:ascii="Arial" w:hAnsi="Arial" w:cs="Arial"/>
          <w:b/>
          <w:bCs/>
          <w:sz w:val="36"/>
          <w:szCs w:val="28"/>
        </w:rPr>
      </w:pPr>
      <w:r w:rsidRPr="009A0BB5">
        <w:rPr>
          <w:rFonts w:ascii="Arial" w:hAnsi="Arial" w:cs="Arial"/>
          <w:b/>
          <w:bCs/>
          <w:sz w:val="32"/>
          <w:szCs w:val="28"/>
        </w:rPr>
        <w:t>О ЗАПРЕТЕ КУПАНИЯ НА ВОДНЫХ ОБЪЕКТАХ  РАСПОЛОЖЕННЫХ НА ТЕРРИТОРИИ ЮБИЛЕЙНИНСКОГО МУНИЦИПАЛЬНОГО ОБРАЗОВАНИЯ</w:t>
      </w:r>
    </w:p>
    <w:p w:rsidR="00E96DD9" w:rsidRDefault="00E96DD9" w:rsidP="00E96DD9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E96DD9" w:rsidRDefault="00E96DD9" w:rsidP="00E96DD9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E96DD9" w:rsidRPr="00AC3DBC" w:rsidRDefault="00E96DD9" w:rsidP="00E96DD9">
      <w:pPr>
        <w:tabs>
          <w:tab w:val="left" w:pos="6225"/>
        </w:tabs>
        <w:ind w:firstLine="851"/>
        <w:jc w:val="both"/>
        <w:rPr>
          <w:rFonts w:ascii="Arial" w:hAnsi="Arial" w:cs="Arial"/>
        </w:rPr>
      </w:pPr>
      <w:proofErr w:type="gramStart"/>
      <w:r w:rsidRPr="00AC3DBC">
        <w:rPr>
          <w:rFonts w:ascii="Arial" w:hAnsi="Arial" w:cs="Arial"/>
        </w:rPr>
        <w:t xml:space="preserve">В 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30.03.1999 г. № 52-ФЗ «О санитарно-эпидемиологическом благополучии населения», Постановления Правительства Иркутской области от 08.10.2009г. Ν 280/59-пп «Об утверждении Правил охраны жизни людей на водных объектах Иркутской области», Федерального закона от 3.06.2006г. № 74-ФЗ  «Водный кодекс», Уставом </w:t>
      </w:r>
      <w:r>
        <w:rPr>
          <w:rFonts w:ascii="Arial" w:hAnsi="Arial" w:cs="Arial"/>
        </w:rPr>
        <w:t>Юбилейнинского муниципального</w:t>
      </w:r>
      <w:proofErr w:type="gramEnd"/>
      <w:r>
        <w:rPr>
          <w:rFonts w:ascii="Arial" w:hAnsi="Arial" w:cs="Arial"/>
        </w:rPr>
        <w:t xml:space="preserve"> образования, администрация Юбилейнинского сельского поселения</w:t>
      </w:r>
    </w:p>
    <w:p w:rsidR="00E96DD9" w:rsidRPr="00AC3DBC" w:rsidRDefault="00E96DD9" w:rsidP="00E96DD9">
      <w:pPr>
        <w:pStyle w:val="1"/>
        <w:rPr>
          <w:rFonts w:ascii="Arial" w:hAnsi="Arial" w:cs="Arial"/>
          <w:sz w:val="24"/>
          <w:szCs w:val="24"/>
          <w:lang w:eastAsia="ru-RU"/>
        </w:rPr>
      </w:pPr>
    </w:p>
    <w:p w:rsidR="00E96DD9" w:rsidRPr="00AC3DBC" w:rsidRDefault="00E96DD9" w:rsidP="00E96DD9">
      <w:pPr>
        <w:pStyle w:val="1"/>
        <w:jc w:val="center"/>
        <w:rPr>
          <w:rFonts w:ascii="Arial" w:hAnsi="Arial" w:cs="Arial"/>
          <w:sz w:val="24"/>
          <w:szCs w:val="24"/>
          <w:lang w:eastAsia="ru-RU"/>
        </w:rPr>
      </w:pPr>
      <w:r w:rsidRPr="00AC3DBC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E96DD9" w:rsidRPr="00AC3DBC" w:rsidRDefault="00E96DD9" w:rsidP="00E96DD9">
      <w:pPr>
        <w:pStyle w:val="1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96DD9" w:rsidRPr="0039017F" w:rsidRDefault="00E96DD9" w:rsidP="00E96DD9">
      <w:pPr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39017F">
        <w:rPr>
          <w:rFonts w:ascii="Arial" w:hAnsi="Arial" w:cs="Arial"/>
          <w:color w:val="000000"/>
        </w:rPr>
        <w:t>В связи с отсутствием на территории  Юбилейнинского муниципального образования пляжей и других организованных мест массового отдыха на воде, позволяющих обеспечить безопасность граждан на водоемах, в целях охраны жизни и здоровья граждан,</w:t>
      </w:r>
      <w:r w:rsidRPr="0039017F">
        <w:rPr>
          <w:rFonts w:ascii="Arial" w:hAnsi="Arial" w:cs="Arial"/>
        </w:rPr>
        <w:t xml:space="preserve"> запретить купание на открытых водоемах, расположенных на территории Юбилейнинского муниципального образования.</w:t>
      </w:r>
    </w:p>
    <w:p w:rsidR="00E96DD9" w:rsidRPr="003F501C" w:rsidRDefault="00E96DD9" w:rsidP="00E96DD9">
      <w:pPr>
        <w:numPr>
          <w:ilvl w:val="0"/>
          <w:numId w:val="1"/>
        </w:numPr>
        <w:spacing w:after="200" w:line="276" w:lineRule="auto"/>
        <w:ind w:left="0" w:firstLine="284"/>
        <w:jc w:val="both"/>
        <w:rPr>
          <w:rFonts w:ascii="Arial" w:hAnsi="Arial" w:cs="Arial"/>
        </w:rPr>
      </w:pPr>
      <w:r w:rsidRPr="0039017F">
        <w:rPr>
          <w:rFonts w:ascii="Arial" w:hAnsi="Arial" w:cs="Arial"/>
        </w:rPr>
        <w:t>Опубликовать настоящее постановление</w:t>
      </w:r>
      <w:r w:rsidRPr="0039017F">
        <w:rPr>
          <w:rFonts w:ascii="Arial" w:hAnsi="Arial" w:cs="Arial"/>
          <w:kern w:val="28"/>
        </w:rPr>
        <w:t xml:space="preserve"> в информационном журнале «Вестник Юбилейнинского сельского поселения» и разместить на </w:t>
      </w:r>
      <w:r w:rsidRPr="0039017F">
        <w:rPr>
          <w:rFonts w:ascii="Arial" w:hAnsi="Arial" w:cs="Arial"/>
        </w:rPr>
        <w:t>сайте</w:t>
      </w:r>
      <w:r w:rsidRPr="003F501C">
        <w:rPr>
          <w:rFonts w:ascii="Arial" w:hAnsi="Arial" w:cs="Arial"/>
        </w:rPr>
        <w:t xml:space="preserve"> администрации Киренского муниципального района в разделе Поселения.</w:t>
      </w:r>
    </w:p>
    <w:p w:rsidR="00E96DD9" w:rsidRPr="00AC3DBC" w:rsidRDefault="00E96DD9" w:rsidP="00E96DD9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6DD9" w:rsidRDefault="00E96DD9" w:rsidP="00E96DD9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6DD9" w:rsidRDefault="00E96DD9" w:rsidP="00E96DD9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</w:p>
    <w:p w:rsidR="00245917" w:rsidRPr="00245917" w:rsidRDefault="00245917" w:rsidP="00245917">
      <w:pPr>
        <w:jc w:val="both"/>
        <w:rPr>
          <w:rFonts w:ascii="Arial" w:hAnsi="Arial" w:cs="Arial"/>
        </w:rPr>
      </w:pPr>
      <w:r w:rsidRPr="00245917">
        <w:rPr>
          <w:rFonts w:ascii="Arial" w:hAnsi="Arial" w:cs="Arial"/>
        </w:rPr>
        <w:t xml:space="preserve">Глава администрации Юбилейнинского </w:t>
      </w:r>
    </w:p>
    <w:p w:rsidR="00245917" w:rsidRPr="00245917" w:rsidRDefault="00245917" w:rsidP="00245917">
      <w:pPr>
        <w:jc w:val="both"/>
        <w:rPr>
          <w:rFonts w:ascii="Arial" w:hAnsi="Arial" w:cs="Arial"/>
        </w:rPr>
      </w:pPr>
      <w:r w:rsidRPr="00245917">
        <w:rPr>
          <w:rFonts w:ascii="Arial" w:hAnsi="Arial" w:cs="Arial"/>
        </w:rPr>
        <w:t>муниципального образования                                                    О.П.Сенина</w:t>
      </w:r>
    </w:p>
    <w:p w:rsidR="00245917" w:rsidRDefault="00245917" w:rsidP="00245917">
      <w:pPr>
        <w:jc w:val="both"/>
      </w:pPr>
    </w:p>
    <w:p w:rsidR="00E96DD9" w:rsidRPr="00AC3DBC" w:rsidRDefault="00E96DD9" w:rsidP="00E96DD9">
      <w:pPr>
        <w:pStyle w:val="1"/>
        <w:rPr>
          <w:rFonts w:ascii="Arial" w:hAnsi="Arial" w:cs="Arial"/>
          <w:sz w:val="24"/>
          <w:szCs w:val="24"/>
        </w:rPr>
      </w:pPr>
    </w:p>
    <w:p w:rsidR="00E96DD9" w:rsidRPr="00AC3DBC" w:rsidRDefault="00E96DD9" w:rsidP="00E96DD9">
      <w:pPr>
        <w:rPr>
          <w:rFonts w:ascii="Arial" w:hAnsi="Arial" w:cs="Arial"/>
        </w:rPr>
      </w:pPr>
    </w:p>
    <w:p w:rsidR="00462CD7" w:rsidRDefault="00462CD7"/>
    <w:sectPr w:rsidR="00462CD7" w:rsidSect="005F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37DA7"/>
    <w:multiLevelType w:val="hybridMultilevel"/>
    <w:tmpl w:val="7A4405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96DD9"/>
    <w:rsid w:val="00245917"/>
    <w:rsid w:val="002754CB"/>
    <w:rsid w:val="00462CD7"/>
    <w:rsid w:val="005F6A09"/>
    <w:rsid w:val="00B45DD6"/>
    <w:rsid w:val="00E9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96D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E96DD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E96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2023-05-31T06:15:00Z</dcterms:created>
  <dcterms:modified xsi:type="dcterms:W3CDTF">2023-05-31T06:23:00Z</dcterms:modified>
</cp:coreProperties>
</file>